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00C24" w14:textId="1E361E91" w:rsidR="00CB608B" w:rsidRPr="00BD62CA" w:rsidRDefault="00BD62CA" w:rsidP="00BD62CA">
      <w:pPr>
        <w:jc w:val="center"/>
        <w:rPr>
          <w:rFonts w:ascii="Arial" w:hAnsi="Arial"/>
        </w:rPr>
      </w:pPr>
      <w:bookmarkStart w:id="0" w:name="_GoBack"/>
      <w:bookmarkEnd w:id="0"/>
      <w:proofErr w:type="spellStart"/>
      <w:r w:rsidRPr="00BD62CA">
        <w:rPr>
          <w:rFonts w:ascii="Arial" w:hAnsi="Arial"/>
        </w:rPr>
        <w:t>Biol</w:t>
      </w:r>
      <w:proofErr w:type="spellEnd"/>
      <w:r w:rsidRPr="00BD62CA">
        <w:rPr>
          <w:rFonts w:ascii="Arial" w:hAnsi="Arial"/>
        </w:rPr>
        <w:t xml:space="preserve"> 4207 – Ejercicios de Practica</w:t>
      </w:r>
    </w:p>
    <w:p w14:paraId="366D67DB" w14:textId="1D3F6AA2" w:rsidR="00BD62CA" w:rsidRPr="00BD62CA" w:rsidRDefault="00BD62CA" w:rsidP="00BD62CA">
      <w:pPr>
        <w:jc w:val="center"/>
        <w:rPr>
          <w:rFonts w:ascii="Arial" w:hAnsi="Arial"/>
        </w:rPr>
      </w:pPr>
      <w:r w:rsidRPr="00BD62CA">
        <w:rPr>
          <w:rFonts w:ascii="Arial" w:hAnsi="Arial"/>
        </w:rPr>
        <w:t>JAC</w:t>
      </w:r>
    </w:p>
    <w:p w14:paraId="5A95B8E0" w14:textId="77777777" w:rsidR="00BD62CA" w:rsidRPr="00BD62CA" w:rsidRDefault="00BD62CA" w:rsidP="00E72444">
      <w:pPr>
        <w:rPr>
          <w:rFonts w:ascii="Arial" w:hAnsi="Arial"/>
        </w:rPr>
      </w:pPr>
    </w:p>
    <w:p w14:paraId="696E73A7" w14:textId="09E0044A" w:rsidR="00CB608B" w:rsidRPr="00BD62CA" w:rsidRDefault="00CB608B" w:rsidP="00E72444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BD62CA">
        <w:rPr>
          <w:rFonts w:ascii="Arial" w:hAnsi="Arial"/>
        </w:rPr>
        <w:t xml:space="preserve">Usted tiene una solución pura de </w:t>
      </w:r>
      <w:proofErr w:type="spellStart"/>
      <w:r w:rsidRPr="00BD62CA">
        <w:rPr>
          <w:rFonts w:ascii="Arial" w:hAnsi="Arial"/>
        </w:rPr>
        <w:t>HCl</w:t>
      </w:r>
      <w:proofErr w:type="spellEnd"/>
      <w:r w:rsidRPr="00BD62CA">
        <w:rPr>
          <w:rFonts w:ascii="Arial" w:hAnsi="Arial"/>
        </w:rPr>
        <w:t>.  Usted toma 10 ml de esta y le aña</w:t>
      </w:r>
      <w:r w:rsidR="002B3E27" w:rsidRPr="00BD62CA">
        <w:rPr>
          <w:rFonts w:ascii="Arial" w:hAnsi="Arial"/>
        </w:rPr>
        <w:t>de 110ml d</w:t>
      </w:r>
      <w:r w:rsidR="00760FB0">
        <w:rPr>
          <w:rFonts w:ascii="Arial" w:hAnsi="Arial"/>
        </w:rPr>
        <w:t>e</w:t>
      </w:r>
      <w:r w:rsidR="002B3E27" w:rsidRPr="00BD62CA">
        <w:rPr>
          <w:rFonts w:ascii="Arial" w:hAnsi="Arial"/>
        </w:rPr>
        <w:t xml:space="preserve"> agua.  Cuando determina la molaridad de esta ultima mezcla esta es 1.</w:t>
      </w:r>
    </w:p>
    <w:p w14:paraId="2D879582" w14:textId="77777777" w:rsidR="00010B85" w:rsidRPr="00BD62CA" w:rsidRDefault="00010B85" w:rsidP="002B3E27">
      <w:pPr>
        <w:pStyle w:val="ListParagraph"/>
        <w:numPr>
          <w:ilvl w:val="0"/>
          <w:numId w:val="4"/>
        </w:numPr>
        <w:rPr>
          <w:rFonts w:ascii="Arial" w:hAnsi="Arial"/>
        </w:rPr>
      </w:pPr>
      <w:r w:rsidRPr="00BD62CA">
        <w:rPr>
          <w:rFonts w:ascii="Arial" w:hAnsi="Arial"/>
        </w:rPr>
        <w:t>Cual es el factor de dilución?</w:t>
      </w:r>
    </w:p>
    <w:p w14:paraId="0C6ADF0B" w14:textId="77777777" w:rsidR="00010B85" w:rsidRPr="00BD62CA" w:rsidRDefault="00010B85" w:rsidP="00010B85">
      <w:pPr>
        <w:pStyle w:val="ListParagraph"/>
        <w:numPr>
          <w:ilvl w:val="0"/>
          <w:numId w:val="4"/>
        </w:numPr>
        <w:rPr>
          <w:rFonts w:ascii="Arial" w:hAnsi="Arial"/>
        </w:rPr>
      </w:pPr>
      <w:r w:rsidRPr="00BD62CA">
        <w:rPr>
          <w:rFonts w:ascii="Arial" w:hAnsi="Arial"/>
        </w:rPr>
        <w:t>Cuantas veces mas concentrado estaban los 10 ml originales que la solución final?</w:t>
      </w:r>
    </w:p>
    <w:p w14:paraId="41DAAFF1" w14:textId="1B2C8EE6" w:rsidR="002B3E27" w:rsidRPr="00BD62CA" w:rsidRDefault="00010B85" w:rsidP="00010B85">
      <w:pPr>
        <w:pStyle w:val="ListParagraph"/>
        <w:numPr>
          <w:ilvl w:val="0"/>
          <w:numId w:val="4"/>
        </w:numPr>
        <w:rPr>
          <w:rFonts w:ascii="Arial" w:hAnsi="Arial"/>
        </w:rPr>
      </w:pPr>
      <w:r w:rsidRPr="00BD62CA">
        <w:rPr>
          <w:rFonts w:ascii="Arial" w:hAnsi="Arial"/>
        </w:rPr>
        <w:t>A</w:t>
      </w:r>
      <w:r w:rsidR="002B3E27" w:rsidRPr="00BD62CA">
        <w:rPr>
          <w:rFonts w:ascii="Arial" w:hAnsi="Arial"/>
        </w:rPr>
        <w:t xml:space="preserve"> que molaridad estaban los 10 ml originales?</w:t>
      </w:r>
    </w:p>
    <w:p w14:paraId="7D9C8032" w14:textId="77777777" w:rsidR="009E1B5D" w:rsidRDefault="009E1B5D" w:rsidP="009E1B5D">
      <w:pPr>
        <w:pStyle w:val="ListParagraph"/>
        <w:rPr>
          <w:rFonts w:ascii="Arial" w:hAnsi="Arial"/>
        </w:rPr>
      </w:pPr>
    </w:p>
    <w:p w14:paraId="10FA2B31" w14:textId="77777777" w:rsidR="00BD62CA" w:rsidRDefault="00BD62CA" w:rsidP="009E1B5D">
      <w:pPr>
        <w:pStyle w:val="ListParagraph"/>
        <w:rPr>
          <w:rFonts w:ascii="Arial" w:hAnsi="Arial"/>
        </w:rPr>
      </w:pPr>
    </w:p>
    <w:p w14:paraId="055A60E9" w14:textId="77777777" w:rsidR="00BD62CA" w:rsidRPr="006F5F8E" w:rsidRDefault="00BD62CA" w:rsidP="006F5F8E">
      <w:pPr>
        <w:rPr>
          <w:rFonts w:ascii="Arial" w:hAnsi="Arial"/>
        </w:rPr>
      </w:pPr>
    </w:p>
    <w:p w14:paraId="77447799" w14:textId="77777777" w:rsidR="00BD62CA" w:rsidRPr="00BD62CA" w:rsidRDefault="00BD62CA" w:rsidP="009E1B5D">
      <w:pPr>
        <w:pStyle w:val="ListParagraph"/>
        <w:rPr>
          <w:rFonts w:ascii="Arial" w:hAnsi="Arial"/>
        </w:rPr>
      </w:pPr>
    </w:p>
    <w:p w14:paraId="77EF0196" w14:textId="35399416" w:rsidR="00CB608B" w:rsidRPr="00BD62CA" w:rsidRDefault="00010B85" w:rsidP="00E72444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BD62CA">
        <w:rPr>
          <w:rFonts w:ascii="Arial" w:hAnsi="Arial"/>
        </w:rPr>
        <w:t>De una solución al 5% de normal salina (</w:t>
      </w:r>
      <w:proofErr w:type="spellStart"/>
      <w:r w:rsidRPr="00BD62CA">
        <w:rPr>
          <w:rFonts w:ascii="Arial" w:hAnsi="Arial"/>
        </w:rPr>
        <w:t>NaCl</w:t>
      </w:r>
      <w:proofErr w:type="spellEnd"/>
      <w:r w:rsidRPr="00BD62CA">
        <w:rPr>
          <w:rFonts w:ascii="Arial" w:hAnsi="Arial"/>
        </w:rPr>
        <w:t xml:space="preserve">) </w:t>
      </w:r>
      <w:r w:rsidR="001F476B" w:rsidRPr="00BD62CA">
        <w:rPr>
          <w:rFonts w:ascii="Arial" w:hAnsi="Arial"/>
        </w:rPr>
        <w:t xml:space="preserve">se toman 2 ml y se diluyen 1:5. De esta solución se toma 5 ml y se diluyen 1:10. De esta ultima solución se hace una dilución </w:t>
      </w:r>
      <w:r w:rsidR="0077709F" w:rsidRPr="00BD62CA">
        <w:rPr>
          <w:rFonts w:ascii="Arial" w:hAnsi="Arial"/>
        </w:rPr>
        <w:t>2:100.</w:t>
      </w:r>
    </w:p>
    <w:p w14:paraId="5CD6BDBB" w14:textId="19761D51" w:rsidR="0077709F" w:rsidRPr="00BD62CA" w:rsidRDefault="0077709F" w:rsidP="0077709F">
      <w:pPr>
        <w:pStyle w:val="ListParagraph"/>
        <w:numPr>
          <w:ilvl w:val="0"/>
          <w:numId w:val="4"/>
        </w:numPr>
        <w:rPr>
          <w:rFonts w:ascii="Arial" w:hAnsi="Arial"/>
        </w:rPr>
      </w:pPr>
      <w:r w:rsidRPr="00BD62CA">
        <w:rPr>
          <w:rFonts w:ascii="Arial" w:hAnsi="Arial"/>
        </w:rPr>
        <w:t xml:space="preserve">Cuantas veces menos concentrada esta la 2da </w:t>
      </w:r>
      <w:r w:rsidR="003A0B61" w:rsidRPr="00BD62CA">
        <w:rPr>
          <w:rFonts w:ascii="Arial" w:hAnsi="Arial"/>
        </w:rPr>
        <w:t>dilución</w:t>
      </w:r>
      <w:r w:rsidR="004A4431">
        <w:rPr>
          <w:rFonts w:ascii="Arial" w:hAnsi="Arial"/>
        </w:rPr>
        <w:t xml:space="preserve"> que la original?</w:t>
      </w:r>
    </w:p>
    <w:p w14:paraId="4F499EAD" w14:textId="77F0C925" w:rsidR="0077709F" w:rsidRPr="00BD62CA" w:rsidRDefault="0077709F" w:rsidP="0077709F">
      <w:pPr>
        <w:pStyle w:val="ListParagraph"/>
        <w:numPr>
          <w:ilvl w:val="0"/>
          <w:numId w:val="4"/>
        </w:numPr>
        <w:rPr>
          <w:rFonts w:ascii="Arial" w:hAnsi="Arial"/>
        </w:rPr>
      </w:pPr>
      <w:r w:rsidRPr="00BD62CA">
        <w:rPr>
          <w:rFonts w:ascii="Arial" w:hAnsi="Arial"/>
        </w:rPr>
        <w:t>Cual es el factor de di</w:t>
      </w:r>
      <w:r w:rsidR="004A4431">
        <w:rPr>
          <w:rFonts w:ascii="Arial" w:hAnsi="Arial"/>
        </w:rPr>
        <w:t>lución en cada paso de la serie?</w:t>
      </w:r>
    </w:p>
    <w:p w14:paraId="489140CC" w14:textId="77777777" w:rsidR="002659C6" w:rsidRPr="00BD62CA" w:rsidRDefault="002659C6" w:rsidP="002659C6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Cual es el volumen final de cada dilución?</w:t>
      </w:r>
    </w:p>
    <w:p w14:paraId="271CC869" w14:textId="07402B7A" w:rsidR="00CB608B" w:rsidRDefault="0077709F" w:rsidP="00BD62CA">
      <w:pPr>
        <w:pStyle w:val="ListParagraph"/>
        <w:numPr>
          <w:ilvl w:val="0"/>
          <w:numId w:val="4"/>
        </w:numPr>
        <w:rPr>
          <w:rFonts w:ascii="Arial" w:hAnsi="Arial"/>
        </w:rPr>
      </w:pPr>
      <w:r w:rsidRPr="00BD62CA">
        <w:rPr>
          <w:rFonts w:ascii="Arial" w:hAnsi="Arial"/>
        </w:rPr>
        <w:t xml:space="preserve">Cuantos gramos de </w:t>
      </w:r>
      <w:proofErr w:type="spellStart"/>
      <w:r w:rsidRPr="00BD62CA">
        <w:rPr>
          <w:rFonts w:ascii="Arial" w:hAnsi="Arial"/>
        </w:rPr>
        <w:t>NaCl</w:t>
      </w:r>
      <w:proofErr w:type="spellEnd"/>
      <w:r w:rsidRPr="00BD62CA">
        <w:rPr>
          <w:rFonts w:ascii="Arial" w:hAnsi="Arial"/>
        </w:rPr>
        <w:t xml:space="preserve"> habrá en 1 ml de la ultima solución.</w:t>
      </w:r>
    </w:p>
    <w:p w14:paraId="35C5289F" w14:textId="77777777" w:rsidR="00BD62CA" w:rsidRDefault="00BD62CA" w:rsidP="00BD62CA">
      <w:pPr>
        <w:pStyle w:val="ListParagraph"/>
        <w:rPr>
          <w:rFonts w:ascii="Arial" w:hAnsi="Arial"/>
        </w:rPr>
      </w:pPr>
    </w:p>
    <w:p w14:paraId="45EB79CD" w14:textId="77777777" w:rsidR="00BD62CA" w:rsidRPr="006F5F8E" w:rsidRDefault="00BD62CA" w:rsidP="006F5F8E">
      <w:pPr>
        <w:rPr>
          <w:rFonts w:ascii="Arial" w:hAnsi="Arial"/>
        </w:rPr>
      </w:pPr>
    </w:p>
    <w:p w14:paraId="75AC886F" w14:textId="77777777" w:rsidR="00BD62CA" w:rsidRDefault="00BD62CA" w:rsidP="00BD62CA">
      <w:pPr>
        <w:pStyle w:val="ListParagraph"/>
        <w:rPr>
          <w:rFonts w:ascii="Arial" w:hAnsi="Arial"/>
        </w:rPr>
      </w:pPr>
    </w:p>
    <w:p w14:paraId="76FAF7CB" w14:textId="77777777" w:rsidR="00BD62CA" w:rsidRPr="00BD62CA" w:rsidRDefault="00BD62CA" w:rsidP="00BD62CA">
      <w:pPr>
        <w:pStyle w:val="ListParagraph"/>
        <w:rPr>
          <w:rFonts w:ascii="Arial" w:hAnsi="Arial"/>
        </w:rPr>
      </w:pPr>
    </w:p>
    <w:p w14:paraId="32C21BC6" w14:textId="77777777" w:rsidR="00BD62CA" w:rsidRPr="00BD62CA" w:rsidRDefault="00BD62CA" w:rsidP="00BD62CA">
      <w:pPr>
        <w:pStyle w:val="BodyText2"/>
        <w:ind w:left="360"/>
        <w:rPr>
          <w:sz w:val="24"/>
          <w:szCs w:val="24"/>
        </w:rPr>
      </w:pPr>
      <w:r w:rsidRPr="00BD62CA">
        <w:rPr>
          <w:sz w:val="24"/>
          <w:szCs w:val="24"/>
        </w:rPr>
        <w:t xml:space="preserve">3. Las </w:t>
      </w:r>
      <w:proofErr w:type="spellStart"/>
      <w:r w:rsidRPr="00BD62CA">
        <w:rPr>
          <w:sz w:val="24"/>
          <w:szCs w:val="24"/>
        </w:rPr>
        <w:t>enzimas</w:t>
      </w:r>
      <w:proofErr w:type="spellEnd"/>
      <w:r w:rsidRPr="00BD62CA">
        <w:rPr>
          <w:sz w:val="24"/>
          <w:szCs w:val="24"/>
        </w:rPr>
        <w:t xml:space="preserve"> de </w:t>
      </w:r>
      <w:proofErr w:type="spellStart"/>
      <w:r w:rsidRPr="00BD62CA">
        <w:rPr>
          <w:sz w:val="24"/>
          <w:szCs w:val="24"/>
        </w:rPr>
        <w:t>restricción</w:t>
      </w:r>
      <w:proofErr w:type="spellEnd"/>
      <w:r w:rsidRPr="00BD62CA">
        <w:rPr>
          <w:sz w:val="24"/>
          <w:szCs w:val="24"/>
        </w:rPr>
        <w:t xml:space="preserve"> </w:t>
      </w:r>
      <w:proofErr w:type="spellStart"/>
      <w:r w:rsidRPr="00BD62CA">
        <w:rPr>
          <w:sz w:val="24"/>
          <w:szCs w:val="24"/>
        </w:rPr>
        <w:t>vienen</w:t>
      </w:r>
      <w:proofErr w:type="spellEnd"/>
      <w:r w:rsidRPr="00BD62CA">
        <w:rPr>
          <w:sz w:val="24"/>
          <w:szCs w:val="24"/>
        </w:rPr>
        <w:t xml:space="preserve"> en </w:t>
      </w:r>
      <w:proofErr w:type="spellStart"/>
      <w:r w:rsidRPr="00BD62CA">
        <w:rPr>
          <w:sz w:val="24"/>
          <w:szCs w:val="24"/>
        </w:rPr>
        <w:t>concentración</w:t>
      </w:r>
      <w:proofErr w:type="spellEnd"/>
      <w:r w:rsidRPr="00BD62CA">
        <w:rPr>
          <w:sz w:val="24"/>
          <w:szCs w:val="24"/>
        </w:rPr>
        <w:t xml:space="preserve"> de U/ml, y se </w:t>
      </w:r>
      <w:proofErr w:type="spellStart"/>
      <w:r w:rsidRPr="00BD62CA">
        <w:rPr>
          <w:sz w:val="24"/>
          <w:szCs w:val="24"/>
        </w:rPr>
        <w:t>recomiendan</w:t>
      </w:r>
      <w:proofErr w:type="spellEnd"/>
      <w:r w:rsidRPr="00BD62CA">
        <w:rPr>
          <w:sz w:val="24"/>
          <w:szCs w:val="24"/>
        </w:rPr>
        <w:t xml:space="preserve"> </w:t>
      </w:r>
      <w:proofErr w:type="spellStart"/>
      <w:r w:rsidRPr="00BD62CA">
        <w:rPr>
          <w:sz w:val="24"/>
          <w:szCs w:val="24"/>
        </w:rPr>
        <w:t>que</w:t>
      </w:r>
      <w:proofErr w:type="spellEnd"/>
      <w:r w:rsidRPr="00BD62CA">
        <w:rPr>
          <w:sz w:val="24"/>
          <w:szCs w:val="24"/>
        </w:rPr>
        <w:t xml:space="preserve"> se </w:t>
      </w:r>
      <w:proofErr w:type="spellStart"/>
      <w:r w:rsidRPr="00BD62CA">
        <w:rPr>
          <w:sz w:val="24"/>
          <w:szCs w:val="24"/>
        </w:rPr>
        <w:t>usen</w:t>
      </w:r>
      <w:proofErr w:type="spellEnd"/>
      <w:r w:rsidRPr="00BD62CA">
        <w:rPr>
          <w:sz w:val="24"/>
          <w:szCs w:val="24"/>
        </w:rPr>
        <w:t xml:space="preserve"> 1U </w:t>
      </w:r>
      <w:proofErr w:type="spellStart"/>
      <w:r w:rsidRPr="00BD62CA">
        <w:rPr>
          <w:sz w:val="24"/>
          <w:szCs w:val="24"/>
        </w:rPr>
        <w:t>por</w:t>
      </w:r>
      <w:proofErr w:type="spellEnd"/>
      <w:r w:rsidRPr="00BD62CA">
        <w:rPr>
          <w:sz w:val="24"/>
          <w:szCs w:val="24"/>
        </w:rPr>
        <w:t xml:space="preserve"> </w:t>
      </w:r>
      <w:proofErr w:type="spellStart"/>
      <w:r w:rsidRPr="00BD62CA">
        <w:rPr>
          <w:sz w:val="24"/>
          <w:szCs w:val="24"/>
        </w:rPr>
        <w:t>cada</w:t>
      </w:r>
      <w:proofErr w:type="spellEnd"/>
      <w:r w:rsidRPr="00BD62CA">
        <w:rPr>
          <w:sz w:val="24"/>
          <w:szCs w:val="24"/>
        </w:rPr>
        <w:t xml:space="preserve"> </w:t>
      </w:r>
      <w:proofErr w:type="spellStart"/>
      <w:r w:rsidRPr="00BD62CA">
        <w:rPr>
          <w:sz w:val="24"/>
          <w:szCs w:val="24"/>
        </w:rPr>
        <w:t>ug</w:t>
      </w:r>
      <w:proofErr w:type="spellEnd"/>
      <w:r w:rsidRPr="00BD62CA">
        <w:rPr>
          <w:sz w:val="24"/>
          <w:szCs w:val="24"/>
        </w:rPr>
        <w:t xml:space="preserve"> de DNA a </w:t>
      </w:r>
      <w:proofErr w:type="spellStart"/>
      <w:r w:rsidRPr="00BD62CA">
        <w:rPr>
          <w:sz w:val="24"/>
          <w:szCs w:val="24"/>
        </w:rPr>
        <w:t>digerir</w:t>
      </w:r>
      <w:proofErr w:type="spellEnd"/>
      <w:r w:rsidRPr="00BD62CA">
        <w:rPr>
          <w:sz w:val="24"/>
          <w:szCs w:val="24"/>
        </w:rPr>
        <w:t xml:space="preserve">. Si </w:t>
      </w:r>
      <w:proofErr w:type="spellStart"/>
      <w:r w:rsidRPr="00BD62CA">
        <w:rPr>
          <w:sz w:val="24"/>
          <w:szCs w:val="24"/>
        </w:rPr>
        <w:t>una</w:t>
      </w:r>
      <w:proofErr w:type="spellEnd"/>
      <w:r w:rsidRPr="00BD62CA">
        <w:rPr>
          <w:sz w:val="24"/>
          <w:szCs w:val="24"/>
        </w:rPr>
        <w:t xml:space="preserve"> </w:t>
      </w:r>
      <w:proofErr w:type="spellStart"/>
      <w:r w:rsidRPr="00BD62CA">
        <w:rPr>
          <w:sz w:val="24"/>
          <w:szCs w:val="24"/>
        </w:rPr>
        <w:t>enzima</w:t>
      </w:r>
      <w:proofErr w:type="spellEnd"/>
      <w:r w:rsidRPr="00BD62CA">
        <w:rPr>
          <w:sz w:val="24"/>
          <w:szCs w:val="24"/>
        </w:rPr>
        <w:t xml:space="preserve"> </w:t>
      </w:r>
      <w:proofErr w:type="spellStart"/>
      <w:r w:rsidRPr="00BD62CA">
        <w:rPr>
          <w:sz w:val="24"/>
          <w:szCs w:val="24"/>
        </w:rPr>
        <w:t>que</w:t>
      </w:r>
      <w:proofErr w:type="spellEnd"/>
      <w:r w:rsidRPr="00BD62CA">
        <w:rPr>
          <w:sz w:val="24"/>
          <w:szCs w:val="24"/>
        </w:rPr>
        <w:t xml:space="preserve"> </w:t>
      </w:r>
      <w:proofErr w:type="spellStart"/>
      <w:r w:rsidRPr="00BD62CA">
        <w:rPr>
          <w:sz w:val="24"/>
          <w:szCs w:val="24"/>
        </w:rPr>
        <w:t>usted</w:t>
      </w:r>
      <w:proofErr w:type="spellEnd"/>
      <w:r w:rsidRPr="00BD62CA">
        <w:rPr>
          <w:sz w:val="24"/>
          <w:szCs w:val="24"/>
        </w:rPr>
        <w:t xml:space="preserve"> </w:t>
      </w:r>
      <w:proofErr w:type="spellStart"/>
      <w:r w:rsidRPr="00BD62CA">
        <w:rPr>
          <w:sz w:val="24"/>
          <w:szCs w:val="24"/>
        </w:rPr>
        <w:t>quiere</w:t>
      </w:r>
      <w:proofErr w:type="spellEnd"/>
      <w:r w:rsidRPr="00BD62CA">
        <w:rPr>
          <w:sz w:val="24"/>
          <w:szCs w:val="24"/>
        </w:rPr>
        <w:t xml:space="preserve"> </w:t>
      </w:r>
      <w:proofErr w:type="spellStart"/>
      <w:proofErr w:type="gramStart"/>
      <w:r w:rsidRPr="00BD62CA">
        <w:rPr>
          <w:sz w:val="24"/>
          <w:szCs w:val="24"/>
        </w:rPr>
        <w:t>usar</w:t>
      </w:r>
      <w:proofErr w:type="spellEnd"/>
      <w:proofErr w:type="gramEnd"/>
      <w:r w:rsidRPr="00BD62CA">
        <w:rPr>
          <w:sz w:val="24"/>
          <w:szCs w:val="24"/>
        </w:rPr>
        <w:t xml:space="preserve"> </w:t>
      </w:r>
      <w:proofErr w:type="spellStart"/>
      <w:r w:rsidRPr="00BD62CA">
        <w:rPr>
          <w:sz w:val="24"/>
          <w:szCs w:val="24"/>
        </w:rPr>
        <w:t>viene</w:t>
      </w:r>
      <w:proofErr w:type="spellEnd"/>
      <w:r w:rsidRPr="00BD62CA">
        <w:rPr>
          <w:sz w:val="24"/>
          <w:szCs w:val="24"/>
        </w:rPr>
        <w:t xml:space="preserve"> a 22,000U/ml, y </w:t>
      </w:r>
      <w:proofErr w:type="spellStart"/>
      <w:r w:rsidRPr="00BD62CA">
        <w:rPr>
          <w:sz w:val="24"/>
          <w:szCs w:val="24"/>
        </w:rPr>
        <w:t>usted</w:t>
      </w:r>
      <w:proofErr w:type="spellEnd"/>
      <w:r w:rsidRPr="00BD62CA">
        <w:rPr>
          <w:sz w:val="24"/>
          <w:szCs w:val="24"/>
        </w:rPr>
        <w:t xml:space="preserve"> </w:t>
      </w:r>
      <w:proofErr w:type="spellStart"/>
      <w:r w:rsidRPr="00BD62CA">
        <w:rPr>
          <w:sz w:val="24"/>
          <w:szCs w:val="24"/>
        </w:rPr>
        <w:t>quiere</w:t>
      </w:r>
      <w:proofErr w:type="spellEnd"/>
      <w:r w:rsidRPr="00BD62CA">
        <w:rPr>
          <w:sz w:val="24"/>
          <w:szCs w:val="24"/>
        </w:rPr>
        <w:t xml:space="preserve"> </w:t>
      </w:r>
      <w:proofErr w:type="spellStart"/>
      <w:r w:rsidRPr="00BD62CA">
        <w:rPr>
          <w:sz w:val="24"/>
          <w:szCs w:val="24"/>
        </w:rPr>
        <w:t>digerir</w:t>
      </w:r>
      <w:proofErr w:type="spellEnd"/>
      <w:r w:rsidRPr="00BD62CA">
        <w:rPr>
          <w:sz w:val="24"/>
          <w:szCs w:val="24"/>
        </w:rPr>
        <w:t xml:space="preserve"> 5 </w:t>
      </w:r>
      <w:proofErr w:type="spellStart"/>
      <w:r w:rsidRPr="00BD62CA">
        <w:rPr>
          <w:sz w:val="24"/>
          <w:szCs w:val="24"/>
        </w:rPr>
        <w:t>ug</w:t>
      </w:r>
      <w:proofErr w:type="spellEnd"/>
      <w:r w:rsidRPr="00BD62CA">
        <w:rPr>
          <w:sz w:val="24"/>
          <w:szCs w:val="24"/>
        </w:rPr>
        <w:t xml:space="preserve"> de DNA. </w:t>
      </w:r>
      <w:proofErr w:type="spellStart"/>
      <w:r w:rsidRPr="00BD62CA">
        <w:rPr>
          <w:sz w:val="24"/>
          <w:szCs w:val="24"/>
        </w:rPr>
        <w:t>Cuanto</w:t>
      </w:r>
      <w:proofErr w:type="spellEnd"/>
      <w:r w:rsidRPr="00BD62CA">
        <w:rPr>
          <w:sz w:val="24"/>
          <w:szCs w:val="24"/>
        </w:rPr>
        <w:t xml:space="preserve"> </w:t>
      </w:r>
      <w:proofErr w:type="spellStart"/>
      <w:r w:rsidRPr="00BD62CA">
        <w:rPr>
          <w:sz w:val="24"/>
          <w:szCs w:val="24"/>
        </w:rPr>
        <w:t>volumen</w:t>
      </w:r>
      <w:proofErr w:type="spellEnd"/>
      <w:r w:rsidRPr="00BD62CA">
        <w:rPr>
          <w:sz w:val="24"/>
          <w:szCs w:val="24"/>
        </w:rPr>
        <w:t xml:space="preserve"> </w:t>
      </w:r>
      <w:proofErr w:type="spellStart"/>
      <w:r w:rsidRPr="00BD62CA">
        <w:rPr>
          <w:sz w:val="24"/>
          <w:szCs w:val="24"/>
        </w:rPr>
        <w:t>usted</w:t>
      </w:r>
      <w:proofErr w:type="spellEnd"/>
      <w:r w:rsidRPr="00BD62CA">
        <w:rPr>
          <w:sz w:val="24"/>
          <w:szCs w:val="24"/>
        </w:rPr>
        <w:t xml:space="preserve"> </w:t>
      </w:r>
      <w:proofErr w:type="spellStart"/>
      <w:r w:rsidRPr="00BD62CA">
        <w:rPr>
          <w:sz w:val="24"/>
          <w:szCs w:val="24"/>
        </w:rPr>
        <w:t>tendrá</w:t>
      </w:r>
      <w:proofErr w:type="spellEnd"/>
      <w:r w:rsidRPr="00BD62CA">
        <w:rPr>
          <w:sz w:val="24"/>
          <w:szCs w:val="24"/>
        </w:rPr>
        <w:t xml:space="preserve"> </w:t>
      </w:r>
      <w:proofErr w:type="spellStart"/>
      <w:r w:rsidRPr="00BD62CA">
        <w:rPr>
          <w:sz w:val="24"/>
          <w:szCs w:val="24"/>
        </w:rPr>
        <w:t>que</w:t>
      </w:r>
      <w:proofErr w:type="spellEnd"/>
      <w:r w:rsidRPr="00BD62CA">
        <w:rPr>
          <w:sz w:val="24"/>
          <w:szCs w:val="24"/>
        </w:rPr>
        <w:t xml:space="preserve"> </w:t>
      </w:r>
      <w:proofErr w:type="spellStart"/>
      <w:proofErr w:type="gramStart"/>
      <w:r w:rsidRPr="00BD62CA">
        <w:rPr>
          <w:sz w:val="24"/>
          <w:szCs w:val="24"/>
        </w:rPr>
        <w:t>usar</w:t>
      </w:r>
      <w:proofErr w:type="spellEnd"/>
      <w:proofErr w:type="gramEnd"/>
      <w:r w:rsidRPr="00BD62CA">
        <w:rPr>
          <w:sz w:val="24"/>
          <w:szCs w:val="24"/>
        </w:rPr>
        <w:t xml:space="preserve"> </w:t>
      </w:r>
      <w:proofErr w:type="spellStart"/>
      <w:r w:rsidRPr="00BD62CA">
        <w:rPr>
          <w:sz w:val="24"/>
          <w:szCs w:val="24"/>
        </w:rPr>
        <w:t>para</w:t>
      </w:r>
      <w:proofErr w:type="spellEnd"/>
      <w:r w:rsidRPr="00BD62CA">
        <w:rPr>
          <w:sz w:val="24"/>
          <w:szCs w:val="24"/>
        </w:rPr>
        <w:t xml:space="preserve"> la </w:t>
      </w:r>
      <w:proofErr w:type="spellStart"/>
      <w:r w:rsidRPr="00BD62CA">
        <w:rPr>
          <w:sz w:val="24"/>
          <w:szCs w:val="24"/>
        </w:rPr>
        <w:t>reacción</w:t>
      </w:r>
      <w:proofErr w:type="spellEnd"/>
      <w:r w:rsidRPr="00BD62CA">
        <w:rPr>
          <w:sz w:val="24"/>
          <w:szCs w:val="24"/>
        </w:rPr>
        <w:t xml:space="preserve"> y </w:t>
      </w:r>
      <w:proofErr w:type="spellStart"/>
      <w:r w:rsidRPr="00BD62CA">
        <w:rPr>
          <w:sz w:val="24"/>
          <w:szCs w:val="24"/>
        </w:rPr>
        <w:t>como</w:t>
      </w:r>
      <w:proofErr w:type="spellEnd"/>
      <w:r w:rsidRPr="00BD62CA">
        <w:rPr>
          <w:sz w:val="24"/>
          <w:szCs w:val="24"/>
        </w:rPr>
        <w:t xml:space="preserve"> le </w:t>
      </w:r>
      <w:proofErr w:type="spellStart"/>
      <w:r w:rsidRPr="00BD62CA">
        <w:rPr>
          <w:sz w:val="24"/>
          <w:szCs w:val="24"/>
        </w:rPr>
        <w:t>hará</w:t>
      </w:r>
      <w:proofErr w:type="spellEnd"/>
      <w:r w:rsidRPr="00BD62CA">
        <w:rPr>
          <w:sz w:val="24"/>
          <w:szCs w:val="24"/>
        </w:rPr>
        <w:t xml:space="preserve"> </w:t>
      </w:r>
      <w:proofErr w:type="spellStart"/>
      <w:r w:rsidRPr="00BD62CA">
        <w:rPr>
          <w:sz w:val="24"/>
          <w:szCs w:val="24"/>
        </w:rPr>
        <w:t>para</w:t>
      </w:r>
      <w:proofErr w:type="spellEnd"/>
      <w:r w:rsidRPr="00BD62CA">
        <w:rPr>
          <w:sz w:val="24"/>
          <w:szCs w:val="24"/>
        </w:rPr>
        <w:t xml:space="preserve"> </w:t>
      </w:r>
      <w:proofErr w:type="spellStart"/>
      <w:r w:rsidRPr="00BD62CA">
        <w:rPr>
          <w:sz w:val="24"/>
          <w:szCs w:val="24"/>
        </w:rPr>
        <w:t>poder</w:t>
      </w:r>
      <w:proofErr w:type="spellEnd"/>
      <w:r w:rsidRPr="00BD62CA">
        <w:rPr>
          <w:sz w:val="24"/>
          <w:szCs w:val="24"/>
        </w:rPr>
        <w:t xml:space="preserve"> </w:t>
      </w:r>
      <w:proofErr w:type="spellStart"/>
      <w:r w:rsidRPr="00BD62CA">
        <w:rPr>
          <w:sz w:val="24"/>
          <w:szCs w:val="24"/>
        </w:rPr>
        <w:t>medirlo</w:t>
      </w:r>
      <w:proofErr w:type="spellEnd"/>
      <w:r w:rsidRPr="00BD62CA">
        <w:rPr>
          <w:sz w:val="24"/>
          <w:szCs w:val="24"/>
        </w:rPr>
        <w:t xml:space="preserve"> con </w:t>
      </w:r>
      <w:proofErr w:type="spellStart"/>
      <w:r w:rsidRPr="00BD62CA">
        <w:rPr>
          <w:sz w:val="24"/>
          <w:szCs w:val="24"/>
        </w:rPr>
        <w:t>las</w:t>
      </w:r>
      <w:proofErr w:type="spellEnd"/>
      <w:r w:rsidRPr="00BD62CA">
        <w:rPr>
          <w:sz w:val="24"/>
          <w:szCs w:val="24"/>
        </w:rPr>
        <w:t xml:space="preserve"> </w:t>
      </w:r>
      <w:proofErr w:type="spellStart"/>
      <w:r w:rsidRPr="00BD62CA">
        <w:rPr>
          <w:sz w:val="24"/>
          <w:szCs w:val="24"/>
        </w:rPr>
        <w:t>pipetas</w:t>
      </w:r>
      <w:proofErr w:type="spellEnd"/>
      <w:r w:rsidRPr="00BD62CA">
        <w:rPr>
          <w:sz w:val="24"/>
          <w:szCs w:val="24"/>
        </w:rPr>
        <w:t xml:space="preserve"> </w:t>
      </w:r>
      <w:proofErr w:type="spellStart"/>
      <w:r w:rsidRPr="00BD62CA">
        <w:rPr>
          <w:sz w:val="24"/>
          <w:szCs w:val="24"/>
        </w:rPr>
        <w:t>que</w:t>
      </w:r>
      <w:proofErr w:type="spellEnd"/>
      <w:r w:rsidRPr="00BD62CA">
        <w:rPr>
          <w:sz w:val="24"/>
          <w:szCs w:val="24"/>
        </w:rPr>
        <w:t xml:space="preserve"> </w:t>
      </w:r>
      <w:proofErr w:type="spellStart"/>
      <w:r w:rsidRPr="00BD62CA">
        <w:rPr>
          <w:sz w:val="24"/>
          <w:szCs w:val="24"/>
        </w:rPr>
        <w:t>tenemos</w:t>
      </w:r>
      <w:proofErr w:type="spellEnd"/>
      <w:r w:rsidRPr="00BD62CA">
        <w:rPr>
          <w:sz w:val="24"/>
          <w:szCs w:val="24"/>
        </w:rPr>
        <w:t xml:space="preserve"> en el lab?</w:t>
      </w:r>
    </w:p>
    <w:p w14:paraId="5E6CCFCE" w14:textId="77777777" w:rsidR="00CB608B" w:rsidRDefault="00CB608B" w:rsidP="00BD62CA">
      <w:pPr>
        <w:rPr>
          <w:rFonts w:ascii="Arial" w:hAnsi="Arial"/>
        </w:rPr>
      </w:pPr>
    </w:p>
    <w:p w14:paraId="64ADF326" w14:textId="77777777" w:rsidR="00BD62CA" w:rsidRDefault="00BD62CA" w:rsidP="00BD62CA">
      <w:pPr>
        <w:rPr>
          <w:rFonts w:ascii="Arial" w:hAnsi="Arial"/>
        </w:rPr>
      </w:pPr>
    </w:p>
    <w:p w14:paraId="0055DF50" w14:textId="77777777" w:rsidR="00BD62CA" w:rsidRDefault="00BD62CA" w:rsidP="00BD62CA">
      <w:pPr>
        <w:rPr>
          <w:rFonts w:ascii="Arial" w:hAnsi="Arial"/>
        </w:rPr>
      </w:pPr>
    </w:p>
    <w:p w14:paraId="79649FC1" w14:textId="77777777" w:rsidR="00BD62CA" w:rsidRDefault="00BD62CA" w:rsidP="00BD62CA">
      <w:pPr>
        <w:rPr>
          <w:rFonts w:ascii="Arial" w:hAnsi="Arial"/>
        </w:rPr>
      </w:pPr>
    </w:p>
    <w:p w14:paraId="2451A8F3" w14:textId="77777777" w:rsidR="00BD62CA" w:rsidRPr="00BD62CA" w:rsidRDefault="00BD62CA" w:rsidP="00BD62CA">
      <w:pPr>
        <w:rPr>
          <w:rFonts w:ascii="Arial" w:hAnsi="Arial"/>
        </w:rPr>
      </w:pPr>
    </w:p>
    <w:p w14:paraId="0F6D029B" w14:textId="7FC05BAA" w:rsidR="00E72444" w:rsidRPr="00BD62CA" w:rsidRDefault="00585AE7" w:rsidP="00BD62CA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BD62CA">
        <w:rPr>
          <w:rFonts w:ascii="Arial" w:hAnsi="Arial"/>
        </w:rPr>
        <w:t xml:space="preserve">La enzima </w:t>
      </w:r>
      <w:proofErr w:type="spellStart"/>
      <w:r w:rsidRPr="00BD62CA">
        <w:rPr>
          <w:rFonts w:ascii="Arial" w:hAnsi="Arial"/>
        </w:rPr>
        <w:t>Alu</w:t>
      </w:r>
      <w:proofErr w:type="spellEnd"/>
      <w:r w:rsidRPr="00BD62CA">
        <w:rPr>
          <w:rFonts w:ascii="Arial" w:hAnsi="Arial"/>
        </w:rPr>
        <w:t xml:space="preserve"> 1 viene a una concentración de 5,000</w:t>
      </w:r>
      <w:r w:rsidR="00E72444" w:rsidRPr="00BD62CA">
        <w:rPr>
          <w:rFonts w:ascii="Arial" w:hAnsi="Arial"/>
        </w:rPr>
        <w:t xml:space="preserve"> U</w:t>
      </w:r>
      <w:r w:rsidRPr="00BD62CA">
        <w:rPr>
          <w:rFonts w:ascii="Arial" w:hAnsi="Arial"/>
        </w:rPr>
        <w:t>/ ml.  Su buffer viene 10X.  EL DNA esta a una concentración de 4 µg/µl. A usted le ordenan hacer una reacción de digestión  de 12  µg de DNA en un volumen total de 25 µl.</w:t>
      </w:r>
    </w:p>
    <w:p w14:paraId="6409B5F2" w14:textId="77777777" w:rsidR="00E72444" w:rsidRPr="00BD62CA" w:rsidRDefault="00E72444" w:rsidP="00E72444">
      <w:pPr>
        <w:pStyle w:val="ListParagraph"/>
        <w:rPr>
          <w:rFonts w:ascii="Arial" w:hAnsi="Arial"/>
        </w:rPr>
      </w:pPr>
      <w:r w:rsidRPr="00BD62CA">
        <w:rPr>
          <w:rFonts w:ascii="Arial" w:hAnsi="Arial"/>
        </w:rPr>
        <w:t>Usted deberá usar 1 U/ µg de DNA.</w:t>
      </w:r>
    </w:p>
    <w:p w14:paraId="6395E33F" w14:textId="77777777" w:rsidR="00585AE7" w:rsidRPr="00BD62CA" w:rsidRDefault="00585AE7" w:rsidP="00E72444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BD62CA">
        <w:rPr>
          <w:rFonts w:ascii="Arial" w:hAnsi="Arial"/>
        </w:rPr>
        <w:t>En que volumen las obtendrá?</w:t>
      </w:r>
    </w:p>
    <w:p w14:paraId="083BDC08" w14:textId="77777777" w:rsidR="00E72444" w:rsidRPr="00BD62CA" w:rsidRDefault="00E72444" w:rsidP="00E72444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BD62CA">
        <w:rPr>
          <w:rFonts w:ascii="Arial" w:hAnsi="Arial"/>
        </w:rPr>
        <w:t>Como los dispensara?</w:t>
      </w:r>
    </w:p>
    <w:p w14:paraId="7B74C0D8" w14:textId="77777777" w:rsidR="00585AE7" w:rsidRPr="00BD62CA" w:rsidRDefault="00585AE7" w:rsidP="00585AE7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BD62CA">
        <w:rPr>
          <w:rFonts w:ascii="Arial" w:hAnsi="Arial"/>
        </w:rPr>
        <w:t xml:space="preserve">Prepare la </w:t>
      </w:r>
      <w:r w:rsidR="00E72444" w:rsidRPr="00BD62CA">
        <w:rPr>
          <w:rFonts w:ascii="Arial" w:hAnsi="Arial"/>
        </w:rPr>
        <w:t xml:space="preserve">siguiente </w:t>
      </w:r>
      <w:r w:rsidRPr="00BD62CA">
        <w:rPr>
          <w:rFonts w:ascii="Arial" w:hAnsi="Arial"/>
        </w:rPr>
        <w:t>tabla con los reactivos de la reacción:</w:t>
      </w:r>
    </w:p>
    <w:p w14:paraId="49172989" w14:textId="77777777" w:rsidR="00585AE7" w:rsidRPr="00BD62CA" w:rsidRDefault="00E72444" w:rsidP="00585AE7">
      <w:pPr>
        <w:rPr>
          <w:rFonts w:ascii="Arial" w:hAnsi="Arial"/>
        </w:rPr>
      </w:pPr>
      <w:r w:rsidRPr="00BD62CA">
        <w:rPr>
          <w:rFonts w:ascii="Arial" w:hAnsi="Arial"/>
        </w:rPr>
        <w:t>Buffer</w:t>
      </w:r>
      <w:r w:rsidRPr="00BD62CA">
        <w:rPr>
          <w:rFonts w:ascii="Arial" w:hAnsi="Arial"/>
        </w:rPr>
        <w:tab/>
      </w:r>
      <w:r w:rsidRPr="00BD62CA">
        <w:rPr>
          <w:rFonts w:ascii="Arial" w:hAnsi="Arial"/>
        </w:rPr>
        <w:tab/>
      </w:r>
      <w:r w:rsidRPr="00BD62CA">
        <w:rPr>
          <w:rFonts w:ascii="Arial" w:hAnsi="Arial"/>
        </w:rPr>
        <w:tab/>
      </w:r>
      <w:r w:rsidRPr="00BD62CA">
        <w:rPr>
          <w:rFonts w:ascii="Arial" w:hAnsi="Arial"/>
        </w:rPr>
        <w:tab/>
        <w:t>______</w:t>
      </w:r>
      <w:r w:rsidR="00585AE7" w:rsidRPr="00BD62CA">
        <w:rPr>
          <w:rFonts w:ascii="Arial" w:hAnsi="Arial"/>
        </w:rPr>
        <w:t>µl</w:t>
      </w:r>
    </w:p>
    <w:p w14:paraId="18A14B68" w14:textId="77777777" w:rsidR="00585AE7" w:rsidRPr="00BD62CA" w:rsidRDefault="00E72444" w:rsidP="00585AE7">
      <w:pPr>
        <w:rPr>
          <w:rFonts w:ascii="Arial" w:hAnsi="Arial"/>
        </w:rPr>
      </w:pPr>
      <w:r w:rsidRPr="00BD62CA">
        <w:rPr>
          <w:rFonts w:ascii="Arial" w:hAnsi="Arial"/>
        </w:rPr>
        <w:t>DNA</w:t>
      </w:r>
      <w:r w:rsidRPr="00BD62CA">
        <w:rPr>
          <w:rFonts w:ascii="Arial" w:hAnsi="Arial"/>
        </w:rPr>
        <w:tab/>
      </w:r>
      <w:r w:rsidRPr="00BD62CA">
        <w:rPr>
          <w:rFonts w:ascii="Arial" w:hAnsi="Arial"/>
        </w:rPr>
        <w:tab/>
        <w:t xml:space="preserve"> ________</w:t>
      </w:r>
      <w:proofErr w:type="spellStart"/>
      <w:r w:rsidRPr="00BD62CA">
        <w:rPr>
          <w:rFonts w:ascii="Arial" w:hAnsi="Arial"/>
        </w:rPr>
        <w:t>ug</w:t>
      </w:r>
      <w:proofErr w:type="spellEnd"/>
      <w:r w:rsidRPr="00BD62CA">
        <w:rPr>
          <w:rFonts w:ascii="Arial" w:hAnsi="Arial"/>
        </w:rPr>
        <w:tab/>
        <w:t>______</w:t>
      </w:r>
      <w:r w:rsidR="00585AE7" w:rsidRPr="00BD62CA">
        <w:rPr>
          <w:rFonts w:ascii="Arial" w:hAnsi="Arial"/>
        </w:rPr>
        <w:t>µl</w:t>
      </w:r>
    </w:p>
    <w:p w14:paraId="7ED69810" w14:textId="77777777" w:rsidR="00585AE7" w:rsidRPr="00BD62CA" w:rsidRDefault="00585AE7" w:rsidP="00585AE7">
      <w:pPr>
        <w:rPr>
          <w:rFonts w:ascii="Arial" w:hAnsi="Arial"/>
        </w:rPr>
      </w:pPr>
      <w:r w:rsidRPr="00BD62CA">
        <w:rPr>
          <w:rFonts w:ascii="Arial" w:hAnsi="Arial"/>
        </w:rPr>
        <w:t>Enzima</w:t>
      </w:r>
      <w:r w:rsidRPr="00BD62CA">
        <w:rPr>
          <w:rFonts w:ascii="Arial" w:hAnsi="Arial"/>
        </w:rPr>
        <w:tab/>
        <w:t xml:space="preserve"> ________</w:t>
      </w:r>
      <w:r w:rsidR="00C47FFB" w:rsidRPr="00BD62CA">
        <w:rPr>
          <w:rFonts w:ascii="Arial" w:hAnsi="Arial"/>
        </w:rPr>
        <w:t>U</w:t>
      </w:r>
      <w:r w:rsidR="00E72444" w:rsidRPr="00BD62CA">
        <w:rPr>
          <w:rFonts w:ascii="Arial" w:hAnsi="Arial"/>
        </w:rPr>
        <w:tab/>
        <w:t>______</w:t>
      </w:r>
      <w:r w:rsidRPr="00BD62CA">
        <w:rPr>
          <w:rFonts w:ascii="Arial" w:hAnsi="Arial"/>
        </w:rPr>
        <w:t>µl</w:t>
      </w:r>
    </w:p>
    <w:p w14:paraId="0994A25D" w14:textId="77777777" w:rsidR="00585AE7" w:rsidRPr="00BD62CA" w:rsidRDefault="00E72444" w:rsidP="00585AE7">
      <w:pPr>
        <w:rPr>
          <w:rFonts w:ascii="Arial" w:hAnsi="Arial"/>
        </w:rPr>
      </w:pPr>
      <w:r w:rsidRPr="00BD62CA">
        <w:rPr>
          <w:rFonts w:ascii="Arial" w:hAnsi="Arial"/>
        </w:rPr>
        <w:t xml:space="preserve">Agua </w:t>
      </w:r>
      <w:r w:rsidRPr="00BD62CA">
        <w:rPr>
          <w:rFonts w:ascii="Arial" w:hAnsi="Arial"/>
        </w:rPr>
        <w:tab/>
      </w:r>
      <w:r w:rsidRPr="00BD62CA">
        <w:rPr>
          <w:rFonts w:ascii="Arial" w:hAnsi="Arial"/>
        </w:rPr>
        <w:tab/>
      </w:r>
      <w:r w:rsidRPr="00BD62CA">
        <w:rPr>
          <w:rFonts w:ascii="Arial" w:hAnsi="Arial"/>
        </w:rPr>
        <w:tab/>
      </w:r>
      <w:r w:rsidRPr="00BD62CA">
        <w:rPr>
          <w:rFonts w:ascii="Arial" w:hAnsi="Arial"/>
        </w:rPr>
        <w:tab/>
        <w:t>______</w:t>
      </w:r>
      <w:r w:rsidR="00C47FFB" w:rsidRPr="00BD62CA">
        <w:rPr>
          <w:rFonts w:ascii="Arial" w:hAnsi="Arial"/>
        </w:rPr>
        <w:t>µl</w:t>
      </w:r>
    </w:p>
    <w:p w14:paraId="262589B3" w14:textId="77777777" w:rsidR="00C47FFB" w:rsidRPr="00BD62CA" w:rsidRDefault="00C47FFB" w:rsidP="00585AE7">
      <w:pPr>
        <w:rPr>
          <w:rFonts w:ascii="Arial" w:hAnsi="Arial"/>
        </w:rPr>
      </w:pPr>
    </w:p>
    <w:p w14:paraId="76CF81D5" w14:textId="77777777" w:rsidR="00305685" w:rsidRDefault="00C47FFB" w:rsidP="00585AE7">
      <w:pPr>
        <w:rPr>
          <w:rFonts w:ascii="Arial" w:hAnsi="Arial"/>
        </w:rPr>
      </w:pPr>
      <w:r w:rsidRPr="00BD62CA">
        <w:rPr>
          <w:rFonts w:ascii="Arial" w:hAnsi="Arial"/>
        </w:rPr>
        <w:tab/>
      </w:r>
      <w:r w:rsidRPr="00BD62CA">
        <w:rPr>
          <w:rFonts w:ascii="Arial" w:hAnsi="Arial"/>
        </w:rPr>
        <w:tab/>
        <w:t>TOTAL</w:t>
      </w:r>
      <w:r w:rsidRPr="00BD62CA">
        <w:rPr>
          <w:rFonts w:ascii="Arial" w:hAnsi="Arial"/>
        </w:rPr>
        <w:tab/>
      </w:r>
      <w:r w:rsidRPr="00BD62CA">
        <w:rPr>
          <w:rFonts w:ascii="Arial" w:hAnsi="Arial"/>
        </w:rPr>
        <w:tab/>
      </w:r>
    </w:p>
    <w:p w14:paraId="09206F8C" w14:textId="11B4B388" w:rsidR="00C47FFB" w:rsidRPr="00BD62CA" w:rsidRDefault="00C47FFB" w:rsidP="00585AE7">
      <w:pPr>
        <w:rPr>
          <w:rFonts w:ascii="Arial" w:hAnsi="Arial"/>
        </w:rPr>
      </w:pPr>
      <w:r w:rsidRPr="00BD62CA">
        <w:rPr>
          <w:rFonts w:ascii="Arial" w:hAnsi="Arial"/>
        </w:rPr>
        <w:tab/>
      </w:r>
    </w:p>
    <w:p w14:paraId="3C640754" w14:textId="77777777" w:rsidR="00E72444" w:rsidRPr="00BD62CA" w:rsidRDefault="00E72444" w:rsidP="00585AE7">
      <w:pPr>
        <w:rPr>
          <w:rFonts w:ascii="Arial" w:hAnsi="Arial"/>
        </w:rPr>
      </w:pPr>
    </w:p>
    <w:p w14:paraId="647A0791" w14:textId="77777777" w:rsidR="00E72444" w:rsidRPr="00BD62CA" w:rsidRDefault="00E72444" w:rsidP="00BD62CA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BD62CA">
        <w:rPr>
          <w:rFonts w:ascii="Arial" w:hAnsi="Arial"/>
        </w:rPr>
        <w:t xml:space="preserve">La enzima BamH1 viene a una concentración de 100,000 U/ml. A usted le piden que digiera 20 </w:t>
      </w:r>
      <w:proofErr w:type="spellStart"/>
      <w:r w:rsidRPr="00BD62CA">
        <w:rPr>
          <w:rFonts w:ascii="Arial" w:hAnsi="Arial"/>
        </w:rPr>
        <w:t>ug</w:t>
      </w:r>
      <w:proofErr w:type="spellEnd"/>
      <w:r w:rsidRPr="00BD62CA">
        <w:rPr>
          <w:rFonts w:ascii="Arial" w:hAnsi="Arial"/>
        </w:rPr>
        <w:t xml:space="preserve"> de DNA con esta enzima. </w:t>
      </w:r>
    </w:p>
    <w:p w14:paraId="38812EA7" w14:textId="77777777" w:rsidR="00E72444" w:rsidRPr="00BD62CA" w:rsidRDefault="00E72444" w:rsidP="00E72444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BD62CA">
        <w:rPr>
          <w:rFonts w:ascii="Arial" w:hAnsi="Arial"/>
        </w:rPr>
        <w:t>Cuantas unidades necesitará?</w:t>
      </w:r>
    </w:p>
    <w:p w14:paraId="44F8B9F4" w14:textId="31E24935" w:rsidR="00BD62CA" w:rsidRPr="00305685" w:rsidRDefault="00006EBE" w:rsidP="00E72444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BD62CA">
        <w:rPr>
          <w:rFonts w:ascii="Arial" w:hAnsi="Arial"/>
        </w:rPr>
        <w:t>Como los dispensará</w:t>
      </w:r>
    </w:p>
    <w:p w14:paraId="15554224" w14:textId="77777777" w:rsidR="00E72444" w:rsidRPr="00BD62CA" w:rsidRDefault="00E72444" w:rsidP="00E72444">
      <w:pPr>
        <w:rPr>
          <w:rFonts w:ascii="Arial" w:hAnsi="Arial"/>
        </w:rPr>
      </w:pPr>
    </w:p>
    <w:p w14:paraId="02D71601" w14:textId="77777777" w:rsidR="00E72444" w:rsidRPr="00BD62CA" w:rsidRDefault="00E72444" w:rsidP="00E72444">
      <w:pPr>
        <w:rPr>
          <w:rFonts w:ascii="Arial" w:hAnsi="Arial"/>
        </w:rPr>
      </w:pPr>
    </w:p>
    <w:p w14:paraId="1073DD50" w14:textId="629B2D78" w:rsidR="00E72444" w:rsidRPr="00BD62CA" w:rsidRDefault="00BD62CA" w:rsidP="00E72444">
      <w:pPr>
        <w:tabs>
          <w:tab w:val="left" w:pos="540"/>
          <w:tab w:val="left" w:pos="1080"/>
          <w:tab w:val="left" w:pos="1260"/>
        </w:tabs>
        <w:rPr>
          <w:rFonts w:ascii="Arial" w:hAnsi="Arial"/>
          <w:lang w:val="es-ES"/>
        </w:rPr>
      </w:pPr>
      <w:r w:rsidRPr="00BD62CA">
        <w:rPr>
          <w:rFonts w:ascii="Arial" w:hAnsi="Arial"/>
        </w:rPr>
        <w:t xml:space="preserve">6. </w:t>
      </w:r>
      <w:r w:rsidR="00E72444" w:rsidRPr="00BD62CA">
        <w:rPr>
          <w:rFonts w:ascii="Arial" w:hAnsi="Arial"/>
          <w:lang w:val="es-ES"/>
        </w:rPr>
        <w:t xml:space="preserve">Una enzima para </w:t>
      </w:r>
      <w:r w:rsidR="00E72444" w:rsidRPr="00BD62CA">
        <w:rPr>
          <w:rFonts w:ascii="Arial" w:hAnsi="Arial"/>
          <w:u w:val="single"/>
          <w:lang w:val="es-ES"/>
        </w:rPr>
        <w:t>ligación</w:t>
      </w:r>
      <w:r w:rsidR="00E72444" w:rsidRPr="00BD62CA">
        <w:rPr>
          <w:rFonts w:ascii="Arial" w:hAnsi="Arial"/>
          <w:lang w:val="es-ES"/>
        </w:rPr>
        <w:t xml:space="preserve"> (</w:t>
      </w:r>
      <w:proofErr w:type="spellStart"/>
      <w:r w:rsidR="00E72444" w:rsidRPr="00BD62CA">
        <w:rPr>
          <w:rFonts w:ascii="Arial" w:hAnsi="Arial"/>
          <w:lang w:val="es-ES"/>
        </w:rPr>
        <w:t>Cip</w:t>
      </w:r>
      <w:proofErr w:type="spellEnd"/>
      <w:r w:rsidR="00E72444" w:rsidRPr="00BD62CA">
        <w:rPr>
          <w:rFonts w:ascii="Arial" w:hAnsi="Arial"/>
          <w:lang w:val="es-ES"/>
        </w:rPr>
        <w:t xml:space="preserve">) viene a una concentración de 16000 unidades/ml. Cuantas unidades habrá en 10 </w:t>
      </w:r>
      <w:proofErr w:type="spellStart"/>
      <w:r w:rsidR="00E72444" w:rsidRPr="00BD62CA">
        <w:rPr>
          <w:rFonts w:ascii="Arial" w:hAnsi="Arial"/>
          <w:lang w:val="es-ES"/>
        </w:rPr>
        <w:t>ul</w:t>
      </w:r>
      <w:proofErr w:type="spellEnd"/>
      <w:r w:rsidR="00E72444" w:rsidRPr="00BD62CA">
        <w:rPr>
          <w:rFonts w:ascii="Arial" w:hAnsi="Arial"/>
          <w:lang w:val="es-ES"/>
        </w:rPr>
        <w:t>?</w:t>
      </w:r>
    </w:p>
    <w:p w14:paraId="47FDFB57" w14:textId="77777777" w:rsidR="00E72444" w:rsidRDefault="00E72444" w:rsidP="00E72444">
      <w:pPr>
        <w:rPr>
          <w:rFonts w:ascii="Arial" w:hAnsi="Arial"/>
          <w:lang w:val="es-ES"/>
        </w:rPr>
      </w:pPr>
    </w:p>
    <w:p w14:paraId="1502AB79" w14:textId="77777777" w:rsidR="00BD62CA" w:rsidRDefault="00BD62CA" w:rsidP="00E72444">
      <w:pPr>
        <w:rPr>
          <w:rFonts w:ascii="Arial" w:hAnsi="Arial"/>
          <w:lang w:val="es-ES"/>
        </w:rPr>
      </w:pPr>
    </w:p>
    <w:p w14:paraId="2278EEAA" w14:textId="77777777" w:rsidR="00BD62CA" w:rsidRDefault="00BD62CA" w:rsidP="00E72444">
      <w:pPr>
        <w:rPr>
          <w:rFonts w:ascii="Arial" w:hAnsi="Arial"/>
          <w:lang w:val="es-ES"/>
        </w:rPr>
      </w:pPr>
    </w:p>
    <w:p w14:paraId="1468C1F5" w14:textId="77777777" w:rsidR="00BD62CA" w:rsidRDefault="00BD62CA" w:rsidP="00E72444">
      <w:pPr>
        <w:rPr>
          <w:rFonts w:ascii="Arial" w:hAnsi="Arial"/>
          <w:lang w:val="es-ES"/>
        </w:rPr>
      </w:pPr>
    </w:p>
    <w:p w14:paraId="75A008B3" w14:textId="77777777" w:rsidR="00E72444" w:rsidRPr="00BD62CA" w:rsidRDefault="00E72444" w:rsidP="00E72444">
      <w:pPr>
        <w:rPr>
          <w:rFonts w:ascii="Arial" w:hAnsi="Arial"/>
          <w:lang w:val="es-ES"/>
        </w:rPr>
      </w:pPr>
    </w:p>
    <w:p w14:paraId="177AC1E7" w14:textId="77777777" w:rsidR="00E72444" w:rsidRPr="00BD62CA" w:rsidRDefault="00E72444" w:rsidP="00E72444">
      <w:pPr>
        <w:rPr>
          <w:rFonts w:ascii="Arial" w:hAnsi="Arial"/>
          <w:lang w:val="es-ES"/>
        </w:rPr>
      </w:pPr>
    </w:p>
    <w:p w14:paraId="5B6D6C98" w14:textId="1BD25DE6" w:rsidR="00E72444" w:rsidRPr="00BD62CA" w:rsidRDefault="00BD62CA" w:rsidP="00E72444">
      <w:pPr>
        <w:rPr>
          <w:rFonts w:ascii="Arial" w:hAnsi="Arial"/>
        </w:rPr>
      </w:pPr>
      <w:r w:rsidRPr="00BD62CA">
        <w:rPr>
          <w:rFonts w:ascii="Arial" w:hAnsi="Arial"/>
          <w:lang w:val="es-ES"/>
        </w:rPr>
        <w:t xml:space="preserve">7. </w:t>
      </w:r>
      <w:r w:rsidR="00E72444" w:rsidRPr="00BD62CA">
        <w:rPr>
          <w:rFonts w:ascii="Arial" w:hAnsi="Arial"/>
        </w:rPr>
        <w:t>Prepare la siguiente reacción enzimática, preséntela en forma tabulada.</w:t>
      </w:r>
    </w:p>
    <w:p w14:paraId="0FEBED78" w14:textId="77777777" w:rsidR="00E72444" w:rsidRPr="00BD62CA" w:rsidRDefault="00E72444" w:rsidP="00E72444">
      <w:pPr>
        <w:rPr>
          <w:rFonts w:ascii="Arial" w:hAnsi="Arial"/>
        </w:rPr>
      </w:pPr>
      <w:r w:rsidRPr="00BD62CA">
        <w:rPr>
          <w:rFonts w:ascii="Arial" w:hAnsi="Arial"/>
        </w:rPr>
        <w:t xml:space="preserve">En un volumen final de 30 µl, donde use el buffer 4 (10X), se tratan digerir 10 µg de DNA (su concentración es 1.0µg/µl) y usando 20 unidades de la enzima </w:t>
      </w:r>
      <w:proofErr w:type="spellStart"/>
      <w:r w:rsidRPr="00BD62CA">
        <w:rPr>
          <w:rFonts w:ascii="Arial" w:hAnsi="Arial"/>
        </w:rPr>
        <w:t>JplG</w:t>
      </w:r>
      <w:proofErr w:type="spellEnd"/>
      <w:r w:rsidRPr="00BD62CA">
        <w:rPr>
          <w:rFonts w:ascii="Arial" w:hAnsi="Arial"/>
        </w:rPr>
        <w:t xml:space="preserve"> III (su concentración es 22,000 U/ml). Cuanto volumen serviría de cada reactivo? Y de agua? Algún problema? Explique y muestre su trabajo.</w:t>
      </w:r>
    </w:p>
    <w:p w14:paraId="6901DDCC" w14:textId="77777777" w:rsidR="00006EBE" w:rsidRDefault="00006EBE" w:rsidP="00E72444">
      <w:pPr>
        <w:rPr>
          <w:rFonts w:ascii="Arial" w:hAnsi="Arial"/>
        </w:rPr>
      </w:pPr>
    </w:p>
    <w:p w14:paraId="2F099A28" w14:textId="77777777" w:rsidR="00BD62CA" w:rsidRDefault="00BD62CA" w:rsidP="00E72444">
      <w:pPr>
        <w:rPr>
          <w:rFonts w:ascii="Arial" w:hAnsi="Arial"/>
        </w:rPr>
      </w:pPr>
    </w:p>
    <w:p w14:paraId="1E6BBEE9" w14:textId="77777777" w:rsidR="00BD62CA" w:rsidRDefault="00BD62CA" w:rsidP="00E72444">
      <w:pPr>
        <w:rPr>
          <w:rFonts w:ascii="Arial" w:hAnsi="Arial"/>
        </w:rPr>
      </w:pPr>
    </w:p>
    <w:p w14:paraId="2687A3F9" w14:textId="77777777" w:rsidR="00BD62CA" w:rsidRDefault="00BD62CA" w:rsidP="00E72444">
      <w:pPr>
        <w:rPr>
          <w:rFonts w:ascii="Arial" w:hAnsi="Arial"/>
        </w:rPr>
      </w:pPr>
    </w:p>
    <w:p w14:paraId="3CAA4B31" w14:textId="77777777" w:rsidR="00BD62CA" w:rsidRPr="00BD62CA" w:rsidRDefault="00BD62CA" w:rsidP="00E72444">
      <w:pPr>
        <w:rPr>
          <w:rFonts w:ascii="Arial" w:hAnsi="Arial"/>
        </w:rPr>
      </w:pPr>
    </w:p>
    <w:p w14:paraId="07A6C6B6" w14:textId="26EAECAC" w:rsidR="00006EBE" w:rsidRPr="00BD62CA" w:rsidRDefault="00BD62CA" w:rsidP="00E72444">
      <w:pPr>
        <w:rPr>
          <w:rFonts w:ascii="Arial" w:hAnsi="Arial"/>
        </w:rPr>
      </w:pPr>
      <w:r w:rsidRPr="00BD62CA">
        <w:rPr>
          <w:rFonts w:ascii="Arial" w:hAnsi="Arial"/>
        </w:rPr>
        <w:t xml:space="preserve">8. </w:t>
      </w:r>
      <w:r w:rsidR="00006EBE" w:rsidRPr="00BD62CA">
        <w:rPr>
          <w:rFonts w:ascii="Arial" w:hAnsi="Arial"/>
        </w:rPr>
        <w:t xml:space="preserve">La enzima DNA </w:t>
      </w:r>
      <w:proofErr w:type="spellStart"/>
      <w:r w:rsidR="00006EBE" w:rsidRPr="00BD62CA">
        <w:rPr>
          <w:rFonts w:ascii="Arial" w:hAnsi="Arial"/>
        </w:rPr>
        <w:t>pol</w:t>
      </w:r>
      <w:proofErr w:type="spellEnd"/>
      <w:r w:rsidR="00006EBE" w:rsidRPr="00BD62CA">
        <w:rPr>
          <w:rFonts w:ascii="Arial" w:hAnsi="Arial"/>
        </w:rPr>
        <w:t xml:space="preserve"> 1 viene a una concentración de 50,000 U/ml.  Usted tiene que preparar una reacción </w:t>
      </w:r>
      <w:r w:rsidR="007C2440" w:rsidRPr="00BD62CA">
        <w:rPr>
          <w:rFonts w:ascii="Arial" w:hAnsi="Arial"/>
        </w:rPr>
        <w:t xml:space="preserve">de 50 µl </w:t>
      </w:r>
      <w:r w:rsidR="00006EBE" w:rsidRPr="00BD62CA">
        <w:rPr>
          <w:rFonts w:ascii="Arial" w:hAnsi="Arial"/>
        </w:rPr>
        <w:t>de PCR donde debe usar 0.05U/</w:t>
      </w:r>
      <w:proofErr w:type="spellStart"/>
      <w:r w:rsidR="00006EBE" w:rsidRPr="00BD62CA">
        <w:rPr>
          <w:rFonts w:ascii="Arial" w:hAnsi="Arial"/>
        </w:rPr>
        <w:t>ul</w:t>
      </w:r>
      <w:proofErr w:type="spellEnd"/>
      <w:r w:rsidR="00006EBE" w:rsidRPr="00BD62CA">
        <w:rPr>
          <w:rFonts w:ascii="Arial" w:hAnsi="Arial"/>
        </w:rPr>
        <w:t xml:space="preserve"> de reacción. Usted</w:t>
      </w:r>
      <w:r w:rsidR="007C2440" w:rsidRPr="00BD62CA">
        <w:rPr>
          <w:rFonts w:ascii="Arial" w:hAnsi="Arial"/>
        </w:rPr>
        <w:t xml:space="preserve"> añade 10 µl de buffer de PCR, 2</w:t>
      </w:r>
      <w:r w:rsidR="00006EBE" w:rsidRPr="00BD62CA">
        <w:rPr>
          <w:rFonts w:ascii="Arial" w:hAnsi="Arial"/>
        </w:rPr>
        <w:t>ng de DNA templado que esta a una concentración de 0.5ng/µl</w:t>
      </w:r>
      <w:r w:rsidR="007C2440" w:rsidRPr="00BD62CA">
        <w:rPr>
          <w:rFonts w:ascii="Arial" w:hAnsi="Arial"/>
        </w:rPr>
        <w:t xml:space="preserve">, </w:t>
      </w:r>
      <w:proofErr w:type="spellStart"/>
      <w:r w:rsidR="007C2440" w:rsidRPr="00BD62CA">
        <w:rPr>
          <w:rFonts w:ascii="Arial" w:hAnsi="Arial"/>
        </w:rPr>
        <w:t>primers</w:t>
      </w:r>
      <w:proofErr w:type="spellEnd"/>
      <w:r w:rsidR="007C2440" w:rsidRPr="00BD62CA">
        <w:rPr>
          <w:rFonts w:ascii="Arial" w:hAnsi="Arial"/>
        </w:rPr>
        <w:t xml:space="preserve">  (que </w:t>
      </w:r>
      <w:proofErr w:type="spellStart"/>
      <w:r w:rsidR="007C2440" w:rsidRPr="00BD62CA">
        <w:rPr>
          <w:rFonts w:ascii="Arial" w:hAnsi="Arial"/>
        </w:rPr>
        <w:t>estan</w:t>
      </w:r>
      <w:proofErr w:type="spellEnd"/>
      <w:r w:rsidR="007C2440" w:rsidRPr="00BD62CA">
        <w:rPr>
          <w:rFonts w:ascii="Arial" w:hAnsi="Arial"/>
        </w:rPr>
        <w:t xml:space="preserve"> a 200 </w:t>
      </w:r>
      <w:proofErr w:type="spellStart"/>
      <w:r w:rsidR="007C2440" w:rsidRPr="00BD62CA">
        <w:rPr>
          <w:rFonts w:ascii="Arial" w:hAnsi="Arial"/>
        </w:rPr>
        <w:t>mM</w:t>
      </w:r>
      <w:proofErr w:type="spellEnd"/>
      <w:r w:rsidR="007C2440" w:rsidRPr="00BD62CA">
        <w:rPr>
          <w:rFonts w:ascii="Arial" w:hAnsi="Arial"/>
        </w:rPr>
        <w:t xml:space="preserve">) para que cada uno quede a una concentración de 200µM, Mg+2 que esta </w:t>
      </w:r>
      <w:r w:rsidR="002E771E">
        <w:rPr>
          <w:rFonts w:ascii="Arial" w:hAnsi="Arial"/>
        </w:rPr>
        <w:t xml:space="preserve">5mM </w:t>
      </w:r>
      <w:r w:rsidR="008267B4">
        <w:rPr>
          <w:rFonts w:ascii="Arial" w:hAnsi="Arial"/>
        </w:rPr>
        <w:t>(</w:t>
      </w:r>
      <w:r w:rsidR="007C2440" w:rsidRPr="00BD62CA">
        <w:rPr>
          <w:rFonts w:ascii="Arial" w:hAnsi="Arial"/>
        </w:rPr>
        <w:t>10X</w:t>
      </w:r>
      <w:r w:rsidR="008267B4">
        <w:rPr>
          <w:rFonts w:ascii="Arial" w:hAnsi="Arial"/>
        </w:rPr>
        <w:t>)</w:t>
      </w:r>
      <w:r w:rsidR="007C2440" w:rsidRPr="00BD62CA">
        <w:rPr>
          <w:rFonts w:ascii="Arial" w:hAnsi="Arial"/>
        </w:rPr>
        <w:t>, enzima y agua. Presente la tabla de todos los reactivos que incluye en la reacción, los volúmenes de cada uno en µl. Presente donde aplique la concentración inicial y final de cada reactivo.</w:t>
      </w:r>
      <w:r w:rsidR="002A3DB9">
        <w:rPr>
          <w:rFonts w:ascii="Arial" w:hAnsi="Arial"/>
        </w:rPr>
        <w:t xml:space="preserve"> Asuma que tiene </w:t>
      </w:r>
      <w:proofErr w:type="spellStart"/>
      <w:r w:rsidR="002A3DB9">
        <w:rPr>
          <w:rFonts w:ascii="Arial" w:hAnsi="Arial"/>
        </w:rPr>
        <w:t>micropipetas</w:t>
      </w:r>
      <w:proofErr w:type="spellEnd"/>
      <w:r w:rsidR="002A3DB9">
        <w:rPr>
          <w:rFonts w:ascii="Arial" w:hAnsi="Arial"/>
        </w:rPr>
        <w:t xml:space="preserve"> para todos los valores.</w:t>
      </w:r>
    </w:p>
    <w:p w14:paraId="2421E14D" w14:textId="77777777" w:rsidR="007C2440" w:rsidRDefault="007C2440" w:rsidP="00E72444">
      <w:pPr>
        <w:rPr>
          <w:rFonts w:ascii="Arial" w:hAnsi="Arial"/>
        </w:rPr>
      </w:pPr>
    </w:p>
    <w:p w14:paraId="6C13786E" w14:textId="77777777" w:rsidR="00BD62CA" w:rsidRDefault="00BD62CA" w:rsidP="00E72444">
      <w:pPr>
        <w:rPr>
          <w:rFonts w:ascii="Arial" w:hAnsi="Arial"/>
        </w:rPr>
      </w:pPr>
    </w:p>
    <w:p w14:paraId="420007CD" w14:textId="77777777" w:rsidR="00BD62CA" w:rsidRDefault="00BD62CA" w:rsidP="00E72444">
      <w:pPr>
        <w:rPr>
          <w:rFonts w:ascii="Arial" w:hAnsi="Arial"/>
        </w:rPr>
      </w:pPr>
    </w:p>
    <w:p w14:paraId="3A1A1770" w14:textId="77777777" w:rsidR="00305685" w:rsidRDefault="00305685" w:rsidP="00E72444">
      <w:pPr>
        <w:rPr>
          <w:rFonts w:ascii="Arial" w:hAnsi="Arial"/>
        </w:rPr>
      </w:pPr>
    </w:p>
    <w:p w14:paraId="1601E52D" w14:textId="77777777" w:rsidR="00305685" w:rsidRDefault="00305685" w:rsidP="00E72444">
      <w:pPr>
        <w:rPr>
          <w:rFonts w:ascii="Arial" w:hAnsi="Arial"/>
        </w:rPr>
      </w:pPr>
    </w:p>
    <w:p w14:paraId="1638166C" w14:textId="77777777" w:rsidR="00BD62CA" w:rsidRDefault="00BD62CA" w:rsidP="00E72444">
      <w:pPr>
        <w:rPr>
          <w:rFonts w:ascii="Arial" w:hAnsi="Arial"/>
        </w:rPr>
      </w:pPr>
    </w:p>
    <w:p w14:paraId="00C0E3A3" w14:textId="360B556C" w:rsidR="00BD62CA" w:rsidRDefault="00BD62CA" w:rsidP="00E72444">
      <w:pPr>
        <w:rPr>
          <w:rFonts w:ascii="Arial" w:hAnsi="Arial"/>
        </w:rPr>
      </w:pPr>
      <w:r>
        <w:rPr>
          <w:rFonts w:ascii="Arial" w:hAnsi="Arial"/>
        </w:rPr>
        <w:t>9. La Enzima Nde1 viene a una concentración de 40U/</w:t>
      </w:r>
      <w:proofErr w:type="spellStart"/>
      <w:r>
        <w:rPr>
          <w:rFonts w:ascii="Arial" w:hAnsi="Arial"/>
        </w:rPr>
        <w:t>ul</w:t>
      </w:r>
      <w:proofErr w:type="spellEnd"/>
      <w:r>
        <w:rPr>
          <w:rFonts w:ascii="Arial" w:hAnsi="Arial"/>
        </w:rPr>
        <w:t xml:space="preserve">.  Según el fabricante el envase tiene suficiente </w:t>
      </w:r>
      <w:r w:rsidR="00420E09">
        <w:rPr>
          <w:rFonts w:ascii="Arial" w:hAnsi="Arial"/>
        </w:rPr>
        <w:t xml:space="preserve">para 10,000 reacciones de 2 µg de DNA, contando con que se recomienda 1U/µg de DNA. Cuantas unidades en total trae el envase? A que concentración en U/ml viene la enzima? Si yo tuviera que usar 10U para una reacción de 10 </w:t>
      </w:r>
      <w:proofErr w:type="spellStart"/>
      <w:r w:rsidR="00420E09">
        <w:rPr>
          <w:rFonts w:ascii="Arial" w:hAnsi="Arial"/>
        </w:rPr>
        <w:t>ugs</w:t>
      </w:r>
      <w:proofErr w:type="spellEnd"/>
      <w:r w:rsidR="00420E09">
        <w:rPr>
          <w:rFonts w:ascii="Arial" w:hAnsi="Arial"/>
        </w:rPr>
        <w:t xml:space="preserve"> de DNA como haría para servirlo?</w:t>
      </w:r>
    </w:p>
    <w:p w14:paraId="4D0AE54B" w14:textId="77777777" w:rsidR="00420E09" w:rsidRDefault="00420E09" w:rsidP="00E72444">
      <w:pPr>
        <w:rPr>
          <w:rFonts w:ascii="Arial" w:hAnsi="Arial"/>
        </w:rPr>
      </w:pPr>
    </w:p>
    <w:p w14:paraId="6BD8EEA4" w14:textId="77777777" w:rsidR="00420E09" w:rsidRDefault="00420E09" w:rsidP="00E72444">
      <w:pPr>
        <w:rPr>
          <w:rFonts w:ascii="Arial" w:hAnsi="Arial"/>
        </w:rPr>
      </w:pPr>
    </w:p>
    <w:p w14:paraId="511F4D8B" w14:textId="77777777" w:rsidR="00305685" w:rsidRDefault="00305685" w:rsidP="00E72444">
      <w:pPr>
        <w:rPr>
          <w:rFonts w:ascii="Arial" w:hAnsi="Arial"/>
        </w:rPr>
      </w:pPr>
    </w:p>
    <w:p w14:paraId="61C1BFBE" w14:textId="77777777" w:rsidR="00305685" w:rsidRDefault="00305685" w:rsidP="00E72444">
      <w:pPr>
        <w:rPr>
          <w:rFonts w:ascii="Arial" w:hAnsi="Arial"/>
        </w:rPr>
      </w:pPr>
    </w:p>
    <w:p w14:paraId="38EEBECA" w14:textId="77777777" w:rsidR="00305685" w:rsidRDefault="00305685" w:rsidP="00E72444">
      <w:pPr>
        <w:rPr>
          <w:rFonts w:ascii="Arial" w:hAnsi="Arial"/>
        </w:rPr>
      </w:pPr>
    </w:p>
    <w:p w14:paraId="7C4804AF" w14:textId="77777777" w:rsidR="00420E09" w:rsidRDefault="00420E09" w:rsidP="00E72444">
      <w:pPr>
        <w:rPr>
          <w:rFonts w:ascii="Arial" w:hAnsi="Arial"/>
        </w:rPr>
      </w:pPr>
    </w:p>
    <w:p w14:paraId="71E89832" w14:textId="1043097C" w:rsidR="00420E09" w:rsidRDefault="00420E09" w:rsidP="00E72444">
      <w:pPr>
        <w:rPr>
          <w:rFonts w:ascii="Arial" w:hAnsi="Arial"/>
        </w:rPr>
      </w:pPr>
      <w:r>
        <w:rPr>
          <w:rFonts w:ascii="Arial" w:hAnsi="Arial"/>
        </w:rPr>
        <w:t xml:space="preserve">10.  Una solución de fagos </w:t>
      </w:r>
      <w:r w:rsidR="00287E8A">
        <w:rPr>
          <w:rFonts w:ascii="Arial" w:hAnsi="Arial"/>
        </w:rPr>
        <w:t xml:space="preserve">de una dilución en serie </w:t>
      </w:r>
      <w:r w:rsidR="00E35E6D">
        <w:rPr>
          <w:rFonts w:ascii="Arial" w:hAnsi="Arial"/>
        </w:rPr>
        <w:t xml:space="preserve">es usada para inocular una placa de E </w:t>
      </w:r>
      <w:proofErr w:type="spellStart"/>
      <w:r w:rsidR="00E35E6D">
        <w:rPr>
          <w:rFonts w:ascii="Arial" w:hAnsi="Arial"/>
        </w:rPr>
        <w:t>coli</w:t>
      </w:r>
      <w:proofErr w:type="spellEnd"/>
      <w:r w:rsidR="00E35E6D">
        <w:rPr>
          <w:rFonts w:ascii="Arial" w:hAnsi="Arial"/>
        </w:rPr>
        <w:t xml:space="preserve"> en el ensayo de plaque de doble capa. A las 24 horas usted cuenta 148 plaques.</w:t>
      </w:r>
      <w:r w:rsidR="00287E8A">
        <w:rPr>
          <w:rFonts w:ascii="Arial" w:hAnsi="Arial"/>
        </w:rPr>
        <w:t xml:space="preserve"> Contando que el stock original era 0.1</w:t>
      </w:r>
      <w:r w:rsidR="00305685">
        <w:rPr>
          <w:rFonts w:ascii="Arial" w:hAnsi="Arial"/>
        </w:rPr>
        <w:t>,</w:t>
      </w:r>
      <w:r w:rsidR="00287E8A">
        <w:rPr>
          <w:rFonts w:ascii="Arial" w:hAnsi="Arial"/>
        </w:rPr>
        <w:t xml:space="preserve"> y </w:t>
      </w:r>
      <w:r w:rsidR="00305685">
        <w:rPr>
          <w:rFonts w:ascii="Arial" w:hAnsi="Arial"/>
        </w:rPr>
        <w:t xml:space="preserve">con </w:t>
      </w:r>
      <w:r w:rsidR="00287E8A">
        <w:rPr>
          <w:rFonts w:ascii="Arial" w:hAnsi="Arial"/>
        </w:rPr>
        <w:t xml:space="preserve">que usted uso la </w:t>
      </w:r>
      <w:r w:rsidR="00DE1B08">
        <w:rPr>
          <w:rFonts w:ascii="Arial" w:hAnsi="Arial"/>
        </w:rPr>
        <w:t>sexta dilución</w:t>
      </w:r>
      <w:r w:rsidR="00305685">
        <w:rPr>
          <w:rFonts w:ascii="Arial" w:hAnsi="Arial"/>
        </w:rPr>
        <w:t xml:space="preserve"> de la serie, Cuanto es el PFU para ese fago en esta cepa de E </w:t>
      </w:r>
      <w:proofErr w:type="spellStart"/>
      <w:r w:rsidR="00305685">
        <w:rPr>
          <w:rFonts w:ascii="Arial" w:hAnsi="Arial"/>
        </w:rPr>
        <w:t>coli</w:t>
      </w:r>
      <w:proofErr w:type="spellEnd"/>
      <w:r w:rsidR="00305685">
        <w:rPr>
          <w:rFonts w:ascii="Arial" w:hAnsi="Arial"/>
        </w:rPr>
        <w:t>? Cual es el factor de dilución para esta placa?</w:t>
      </w:r>
    </w:p>
    <w:p w14:paraId="0A6CF015" w14:textId="77777777" w:rsidR="00305685" w:rsidRPr="00BD62CA" w:rsidRDefault="00305685" w:rsidP="00E72444">
      <w:pPr>
        <w:rPr>
          <w:rFonts w:ascii="Arial" w:hAnsi="Arial"/>
        </w:rPr>
      </w:pPr>
    </w:p>
    <w:sectPr w:rsidR="00305685" w:rsidRPr="00BD62CA" w:rsidSect="00305685">
      <w:pgSz w:w="12240" w:h="15840"/>
      <w:pgMar w:top="720" w:right="90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641A"/>
    <w:multiLevelType w:val="hybridMultilevel"/>
    <w:tmpl w:val="D9BC88A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B4CBA"/>
    <w:multiLevelType w:val="hybridMultilevel"/>
    <w:tmpl w:val="9806C4F4"/>
    <w:lvl w:ilvl="0" w:tplc="894CB1C6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196894"/>
    <w:multiLevelType w:val="hybridMultilevel"/>
    <w:tmpl w:val="FB10164C"/>
    <w:lvl w:ilvl="0" w:tplc="2C924F70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7660E"/>
    <w:multiLevelType w:val="hybridMultilevel"/>
    <w:tmpl w:val="953A6258"/>
    <w:lvl w:ilvl="0" w:tplc="00A4107A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F475B6"/>
    <w:multiLevelType w:val="hybridMultilevel"/>
    <w:tmpl w:val="AB069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A2"/>
    <w:rsid w:val="00006EBE"/>
    <w:rsid w:val="00010B85"/>
    <w:rsid w:val="00134A4E"/>
    <w:rsid w:val="001F476B"/>
    <w:rsid w:val="00246251"/>
    <w:rsid w:val="002659C6"/>
    <w:rsid w:val="00287E8A"/>
    <w:rsid w:val="002A3DB9"/>
    <w:rsid w:val="002B3E27"/>
    <w:rsid w:val="002D574F"/>
    <w:rsid w:val="002E771E"/>
    <w:rsid w:val="00305685"/>
    <w:rsid w:val="003A0B61"/>
    <w:rsid w:val="00420E09"/>
    <w:rsid w:val="00453FA2"/>
    <w:rsid w:val="004A4431"/>
    <w:rsid w:val="004C01C2"/>
    <w:rsid w:val="00585AE7"/>
    <w:rsid w:val="00595BF0"/>
    <w:rsid w:val="006F5F8E"/>
    <w:rsid w:val="00760FB0"/>
    <w:rsid w:val="0077709F"/>
    <w:rsid w:val="007C2440"/>
    <w:rsid w:val="008267B4"/>
    <w:rsid w:val="00864271"/>
    <w:rsid w:val="009A2AEA"/>
    <w:rsid w:val="009E1B5D"/>
    <w:rsid w:val="00AC13FD"/>
    <w:rsid w:val="00BD62CA"/>
    <w:rsid w:val="00C47FFB"/>
    <w:rsid w:val="00CB608B"/>
    <w:rsid w:val="00CC5C85"/>
    <w:rsid w:val="00D001DF"/>
    <w:rsid w:val="00DE1B08"/>
    <w:rsid w:val="00E35E6D"/>
    <w:rsid w:val="00E72444"/>
    <w:rsid w:val="00FD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BBDC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AE7"/>
    <w:pPr>
      <w:ind w:left="720"/>
      <w:contextualSpacing/>
    </w:pPr>
  </w:style>
  <w:style w:type="paragraph" w:styleId="BodyText2">
    <w:name w:val="Body Text 2"/>
    <w:basedOn w:val="Normal"/>
    <w:link w:val="BodyText2Char"/>
    <w:rsid w:val="00BD62CA"/>
    <w:pPr>
      <w:jc w:val="both"/>
    </w:pPr>
    <w:rPr>
      <w:rFonts w:ascii="Arial" w:eastAsia="Times" w:hAnsi="Arial" w:cs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BD62CA"/>
    <w:rPr>
      <w:rFonts w:ascii="Arial" w:eastAsia="Times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AE7"/>
    <w:pPr>
      <w:ind w:left="720"/>
      <w:contextualSpacing/>
    </w:pPr>
  </w:style>
  <w:style w:type="paragraph" w:styleId="BodyText2">
    <w:name w:val="Body Text 2"/>
    <w:basedOn w:val="Normal"/>
    <w:link w:val="BodyText2Char"/>
    <w:rsid w:val="00BD62CA"/>
    <w:pPr>
      <w:jc w:val="both"/>
    </w:pPr>
    <w:rPr>
      <w:rFonts w:ascii="Arial" w:eastAsia="Times" w:hAnsi="Arial" w:cs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BD62CA"/>
    <w:rPr>
      <w:rFonts w:ascii="Arial" w:eastAsia="Times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3073</Characters>
  <Application>Microsoft Macintosh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Carde</dc:creator>
  <cp:keywords/>
  <dc:description/>
  <cp:lastModifiedBy>Jose Carde</cp:lastModifiedBy>
  <cp:revision>2</cp:revision>
  <dcterms:created xsi:type="dcterms:W3CDTF">2017-02-03T17:59:00Z</dcterms:created>
  <dcterms:modified xsi:type="dcterms:W3CDTF">2017-02-03T17:59:00Z</dcterms:modified>
</cp:coreProperties>
</file>